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214D" w14:textId="77777777" w:rsidR="0087559A" w:rsidRPr="0014515F" w:rsidRDefault="0087559A" w:rsidP="0087559A">
      <w:pPr>
        <w:ind w:left="-1260"/>
        <w:jc w:val="center"/>
        <w:rPr>
          <w:rFonts w:ascii="Times New Roman" w:hAnsi="Times New Roman"/>
          <w:b/>
          <w:sz w:val="36"/>
          <w:szCs w:val="36"/>
        </w:rPr>
      </w:pPr>
      <w:r w:rsidRPr="0014515F">
        <w:rPr>
          <w:rFonts w:ascii="Times New Roman" w:hAnsi="Times New Roman"/>
          <w:b/>
          <w:sz w:val="36"/>
          <w:szCs w:val="36"/>
        </w:rPr>
        <w:t>Samantha Simone</w:t>
      </w:r>
    </w:p>
    <w:p w14:paraId="056F6AA2" w14:textId="77777777" w:rsidR="0087559A" w:rsidRPr="0014515F" w:rsidRDefault="0087559A" w:rsidP="0087559A">
      <w:pPr>
        <w:ind w:left="-1260"/>
        <w:jc w:val="center"/>
        <w:rPr>
          <w:rFonts w:ascii="Times New Roman" w:hAnsi="Times New Roman"/>
          <w:sz w:val="36"/>
          <w:szCs w:val="36"/>
        </w:rPr>
      </w:pPr>
      <w:r w:rsidRPr="0014515F">
        <w:rPr>
          <w:rFonts w:ascii="Times New Roman" w:hAnsi="Times New Roman"/>
          <w:sz w:val="36"/>
          <w:szCs w:val="36"/>
        </w:rPr>
        <w:t>(973-270-6391)</w:t>
      </w:r>
    </w:p>
    <w:p w14:paraId="1E5A6C4C" w14:textId="77777777" w:rsidR="0087559A" w:rsidRPr="0019036F" w:rsidRDefault="0087559A" w:rsidP="0087559A">
      <w:pPr>
        <w:ind w:left="-1260"/>
        <w:jc w:val="center"/>
        <w:rPr>
          <w:color w:val="0070C0"/>
        </w:rPr>
      </w:pPr>
      <w:r w:rsidRPr="0019036F">
        <w:rPr>
          <w:rFonts w:ascii="Times New Roman" w:hAnsi="Times New Roman"/>
          <w:color w:val="0070C0"/>
          <w:sz w:val="36"/>
          <w:szCs w:val="36"/>
        </w:rPr>
        <w:t>ssimone@ramapo.edu</w:t>
      </w:r>
    </w:p>
    <w:p w14:paraId="0DF94FDE" w14:textId="77777777" w:rsidR="0087559A" w:rsidRDefault="0087559A" w:rsidP="0087559A">
      <w:pPr>
        <w:ind w:left="-1260"/>
        <w:rPr>
          <w:rFonts w:ascii="Times New Roman" w:hAnsi="Times New Roman"/>
        </w:rPr>
      </w:pPr>
    </w:p>
    <w:p w14:paraId="3079AA3A" w14:textId="77777777" w:rsidR="0087559A" w:rsidRPr="00C57DA1" w:rsidRDefault="0087559A" w:rsidP="0087559A">
      <w:pPr>
        <w:ind w:left="-1260"/>
        <w:rPr>
          <w:rFonts w:cs="Calibri"/>
          <w:sz w:val="22"/>
          <w:szCs w:val="22"/>
        </w:rPr>
      </w:pPr>
      <w:r w:rsidRPr="00C57DA1">
        <w:rPr>
          <w:rFonts w:cs="Calibri"/>
          <w:sz w:val="22"/>
          <w:szCs w:val="22"/>
        </w:rPr>
        <w:t>Hair Color: Brown</w:t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  <w:t>Weight: 110 lbs</w:t>
      </w:r>
    </w:p>
    <w:p w14:paraId="46843DD9" w14:textId="77777777" w:rsidR="0087559A" w:rsidRPr="00C57DA1" w:rsidRDefault="0087559A" w:rsidP="0087559A">
      <w:pPr>
        <w:ind w:left="-1260"/>
        <w:rPr>
          <w:rFonts w:cs="Calibri"/>
          <w:sz w:val="22"/>
          <w:szCs w:val="22"/>
        </w:rPr>
      </w:pPr>
      <w:r w:rsidRPr="00C57DA1">
        <w:rPr>
          <w:rFonts w:cs="Calibri"/>
          <w:sz w:val="22"/>
          <w:szCs w:val="22"/>
        </w:rPr>
        <w:t>Eye Color: Brown</w:t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</w:r>
      <w:r w:rsidRPr="00C57DA1">
        <w:rPr>
          <w:rFonts w:cs="Calibri"/>
          <w:sz w:val="22"/>
          <w:szCs w:val="22"/>
        </w:rPr>
        <w:tab/>
        <w:t>Height: 5’ 5”</w:t>
      </w:r>
    </w:p>
    <w:p w14:paraId="5A45924F" w14:textId="77777777" w:rsidR="0087559A" w:rsidRPr="00C57DA1" w:rsidRDefault="0087559A" w:rsidP="0087559A">
      <w:pPr>
        <w:ind w:left="-1260"/>
        <w:rPr>
          <w:rFonts w:cs="Calibri"/>
          <w:sz w:val="22"/>
          <w:szCs w:val="22"/>
        </w:rPr>
      </w:pPr>
      <w:r w:rsidRPr="00C57DA1">
        <w:rPr>
          <w:rFonts w:cs="Calibri"/>
          <w:sz w:val="22"/>
          <w:szCs w:val="22"/>
        </w:rPr>
        <w:t>Features: Freckles</w:t>
      </w:r>
    </w:p>
    <w:p w14:paraId="3A0AD0CB" w14:textId="77777777" w:rsidR="0087559A" w:rsidRPr="002441BE" w:rsidRDefault="0087559A" w:rsidP="0087559A">
      <w:pPr>
        <w:ind w:left="-1260"/>
        <w:rPr>
          <w:rStyle w:val="SubtleReference"/>
          <w:b/>
          <w:sz w:val="22"/>
          <w:szCs w:val="22"/>
        </w:rPr>
      </w:pP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</w:p>
    <w:p w14:paraId="4BF8CB65" w14:textId="77777777" w:rsidR="0087559A" w:rsidRPr="002441BE" w:rsidRDefault="0087559A" w:rsidP="0087559A">
      <w:pPr>
        <w:ind w:left="-1260"/>
        <w:rPr>
          <w:rStyle w:val="SubtleReference"/>
          <w:b/>
          <w:sz w:val="22"/>
          <w:szCs w:val="22"/>
        </w:rPr>
      </w:pPr>
      <w:r w:rsidRPr="002441BE">
        <w:rPr>
          <w:rStyle w:val="SubtleReference"/>
          <w:b/>
          <w:sz w:val="22"/>
          <w:szCs w:val="22"/>
        </w:rPr>
        <w:t>Theater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  <w:t>Character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  <w:t>Director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</w:p>
    <w:p w14:paraId="0841EF60" w14:textId="381016E2" w:rsidR="00461D1E" w:rsidRDefault="00461D1E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Spring Awakening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Adult Women and Dance Captain</w:t>
      </w:r>
      <w:r w:rsidR="0029214D">
        <w:rPr>
          <w:rFonts w:cs="Calibri"/>
          <w:sz w:val="20"/>
          <w:szCs w:val="20"/>
        </w:rPr>
        <w:t xml:space="preserve"> (Irene Ryan Nominee)</w:t>
      </w:r>
      <w:r>
        <w:rPr>
          <w:rFonts w:cs="Calibri"/>
          <w:sz w:val="20"/>
          <w:szCs w:val="20"/>
        </w:rPr>
        <w:t xml:space="preserve">Cat Miller </w:t>
      </w:r>
    </w:p>
    <w:p w14:paraId="699AE5E4" w14:textId="767249F8" w:rsidR="00D323F0" w:rsidRDefault="00D323F0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Speech and Debate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Teacher/Reporter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Karley Berrios </w:t>
      </w:r>
    </w:p>
    <w:p w14:paraId="0863AA5E" w14:textId="7060F4CF" w:rsidR="00A232FA" w:rsidRDefault="00A232FA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Tempest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Alonso Understudy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Greg Steinbruner</w:t>
      </w:r>
    </w:p>
    <w:p w14:paraId="294385E6" w14:textId="267E9CBA" w:rsidR="00A02906" w:rsidRDefault="00A02906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Steel Magnolias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Truvy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Mary Ellen Allison</w:t>
      </w:r>
    </w:p>
    <w:p w14:paraId="44FEF0C7" w14:textId="7DD3BBFA" w:rsidR="007F038D" w:rsidRDefault="00110157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Manny’s Last Stand (Strawberry One-act Festival)</w:t>
      </w:r>
      <w:r>
        <w:rPr>
          <w:rFonts w:cs="Calibri"/>
          <w:sz w:val="20"/>
          <w:szCs w:val="20"/>
        </w:rPr>
        <w:tab/>
        <w:t>Candle Light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Ben Monk </w:t>
      </w:r>
    </w:p>
    <w:p w14:paraId="3EDF705D" w14:textId="1CE67415" w:rsidR="006D435B" w:rsidRDefault="006D435B" w:rsidP="006D435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Demo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Female Vocalist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Ben Neil and Bob McGrath </w:t>
      </w:r>
    </w:p>
    <w:p w14:paraId="73D390AA" w14:textId="0367DC83" w:rsidR="00F30AFF" w:rsidRDefault="00F30AFF" w:rsidP="007F038D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Grey Street The Musical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Astrid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Joe Striffolino </w:t>
      </w:r>
    </w:p>
    <w:p w14:paraId="5A2520EA" w14:textId="2AB81A3E" w:rsidR="00F30AFF" w:rsidRDefault="00F30AFF" w:rsidP="0087559A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York Now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Dani, Female 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Merit Theater and Film Group</w:t>
      </w:r>
    </w:p>
    <w:p w14:paraId="229FBEC1" w14:textId="1CA70447" w:rsidR="00C75891" w:rsidRDefault="00C75891" w:rsidP="0087559A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Line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Molly</w:t>
      </w:r>
      <w:r w:rsidR="007F2FA7">
        <w:rPr>
          <w:rFonts w:cs="Calibri"/>
          <w:sz w:val="20"/>
          <w:szCs w:val="20"/>
        </w:rPr>
        <w:t xml:space="preserve">                   </w:t>
      </w:r>
      <w:r w:rsidR="007F2FA7">
        <w:rPr>
          <w:rFonts w:cs="Calibri"/>
          <w:sz w:val="20"/>
          <w:szCs w:val="20"/>
        </w:rPr>
        <w:tab/>
      </w:r>
      <w:r w:rsidR="007F2FA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Mike Cesarano </w:t>
      </w:r>
    </w:p>
    <w:p w14:paraId="0AFDFBF5" w14:textId="342CF53F" w:rsidR="00C75891" w:rsidRDefault="00C75891" w:rsidP="0087559A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Rumple Who?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Rumple</w:t>
      </w:r>
      <w:r w:rsidR="007F2FA7">
        <w:rPr>
          <w:rFonts w:cs="Calibri"/>
          <w:sz w:val="20"/>
          <w:szCs w:val="20"/>
        </w:rPr>
        <w:tab/>
      </w:r>
      <w:r w:rsidR="007F2FA7">
        <w:rPr>
          <w:rFonts w:cs="Calibri"/>
          <w:sz w:val="20"/>
          <w:szCs w:val="20"/>
        </w:rPr>
        <w:tab/>
      </w:r>
      <w:r w:rsidR="007F2FA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13</w:t>
      </w:r>
      <w:r w:rsidRPr="00C75891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Street Rep Theater</w:t>
      </w:r>
    </w:p>
    <w:p w14:paraId="3B344D99" w14:textId="77777777" w:rsidR="00C75891" w:rsidRDefault="00C75891" w:rsidP="0087559A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Thicker Than Water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Hazel, Stacy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13</w:t>
      </w:r>
      <w:r w:rsidRPr="00C75891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Street Rep Theater</w:t>
      </w:r>
    </w:p>
    <w:p w14:paraId="4FEF1F2B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Pullman, WA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Peter/Samantha</w:t>
      </w:r>
      <w:r>
        <w:rPr>
          <w:rFonts w:cs="Calibri"/>
          <w:sz w:val="20"/>
          <w:szCs w:val="20"/>
        </w:rPr>
        <w:t>(Irene Ryan nominee &amp; cert of merit)</w:t>
      </w:r>
      <w:r w:rsidRPr="00C57DA1">
        <w:rPr>
          <w:rFonts w:cs="Calibri"/>
          <w:sz w:val="20"/>
          <w:szCs w:val="20"/>
        </w:rPr>
        <w:t>Peter Campbell</w:t>
      </w:r>
    </w:p>
    <w:p w14:paraId="3C9D0E43" w14:textId="77777777" w:rsidR="0087559A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The Laramie Project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Female 2(Rebecca, Reggie…) (Irene Ryan nominee)</w:t>
      </w:r>
      <w:r w:rsidRPr="00C57DA1">
        <w:rPr>
          <w:rFonts w:cs="Calibri"/>
          <w:sz w:val="20"/>
          <w:szCs w:val="20"/>
        </w:rPr>
        <w:tab/>
        <w:t>Moritz Von Stuelpnagel</w:t>
      </w:r>
    </w:p>
    <w:p w14:paraId="23B2A948" w14:textId="77777777" w:rsidR="007F038D" w:rsidRDefault="000E24F8" w:rsidP="007F038D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Internship Summer Showcase(Looking Glass Theater)Annette, Marie, Caller 2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Gr</w:t>
      </w:r>
      <w:r w:rsidR="007F038D">
        <w:rPr>
          <w:rFonts w:cs="Calibri"/>
          <w:sz w:val="20"/>
          <w:szCs w:val="20"/>
        </w:rPr>
        <w:t>etchen Ferris, Justine Lambert</w:t>
      </w:r>
    </w:p>
    <w:p w14:paraId="0D8AEEA7" w14:textId="1814E94E" w:rsidR="0087559A" w:rsidRPr="00C57DA1" w:rsidRDefault="0087559A" w:rsidP="007F038D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Blood Wedding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Wife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Pirronne Yousefzadeh</w:t>
      </w:r>
    </w:p>
    <w:p w14:paraId="58B1DBA7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Laundry and Bourbon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Amy Lee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Cat Miller</w:t>
      </w:r>
    </w:p>
    <w:p w14:paraId="71425FB2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A Midsummer Night’s Dream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Moth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William Ward</w:t>
      </w:r>
    </w:p>
    <w:p w14:paraId="2600FBC8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As You Like It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Hisperia, Le Beau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>Sarah Hankins</w:t>
      </w:r>
    </w:p>
    <w:p w14:paraId="24FA8FD8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Parlor Games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Tricia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Joe Mancuso</w:t>
      </w:r>
    </w:p>
    <w:p w14:paraId="627751A9" w14:textId="77777777" w:rsidR="0087559A" w:rsidRPr="00C57DA1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 xml:space="preserve">Macbeth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Witch 3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Hank Barry </w:t>
      </w:r>
    </w:p>
    <w:p w14:paraId="78C759D6" w14:textId="77777777" w:rsidR="0087559A" w:rsidRDefault="0087559A" w:rsidP="0087559A">
      <w:pPr>
        <w:ind w:left="-1260"/>
        <w:rPr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Little Theaters Production of Hamlet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Lauren 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  <w:t xml:space="preserve"> </w:t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>
        <w:rPr>
          <w:rFonts w:cs="Calibri"/>
          <w:sz w:val="20"/>
          <w:szCs w:val="20"/>
        </w:rPr>
        <w:t>Joe Mancuso</w:t>
      </w:r>
    </w:p>
    <w:p w14:paraId="12CE5989" w14:textId="77777777" w:rsidR="0087559A" w:rsidRPr="00B40B48" w:rsidRDefault="0087559A" w:rsidP="0087559A">
      <w:pPr>
        <w:ind w:left="-1260"/>
        <w:rPr>
          <w:rStyle w:val="SubtleReference"/>
          <w:rFonts w:cs="Calibri"/>
          <w:sz w:val="20"/>
          <w:szCs w:val="20"/>
          <w:u w:val="none"/>
        </w:rPr>
      </w:pP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0"/>
          <w:szCs w:val="20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</w:p>
    <w:p w14:paraId="114D9ABD" w14:textId="77777777" w:rsidR="0087559A" w:rsidRPr="002441BE" w:rsidRDefault="0087559A" w:rsidP="0087559A">
      <w:pPr>
        <w:ind w:left="-1260"/>
        <w:rPr>
          <w:rStyle w:val="SubtleReference"/>
          <w:b/>
          <w:sz w:val="22"/>
          <w:szCs w:val="22"/>
        </w:rPr>
      </w:pPr>
      <w:r w:rsidRPr="002441BE">
        <w:rPr>
          <w:rStyle w:val="SubtleReference"/>
          <w:b/>
          <w:sz w:val="22"/>
          <w:szCs w:val="22"/>
        </w:rPr>
        <w:t>Television</w:t>
      </w:r>
      <w:r>
        <w:rPr>
          <w:rStyle w:val="SubtleReference"/>
          <w:b/>
          <w:sz w:val="22"/>
          <w:szCs w:val="22"/>
        </w:rPr>
        <w:t>/Film</w:t>
      </w:r>
      <w:r w:rsidRPr="002441BE">
        <w:rPr>
          <w:rStyle w:val="SubtleReference"/>
          <w:b/>
          <w:sz w:val="22"/>
          <w:szCs w:val="22"/>
        </w:rPr>
        <w:t>/Commercial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  <w:t>Character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  <w:t>Director</w:t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</w:p>
    <w:p w14:paraId="028B31F9" w14:textId="262E25E2" w:rsidR="00585347" w:rsidRDefault="00585347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Crim</w:t>
      </w:r>
      <w:r w:rsidR="00A52CA5">
        <w:rPr>
          <w:rFonts w:cs="Calibri"/>
          <w:sz w:val="20"/>
          <w:szCs w:val="20"/>
        </w:rPr>
        <w:t xml:space="preserve">e To Remember </w:t>
      </w:r>
      <w:r w:rsidR="00A52CA5">
        <w:rPr>
          <w:rFonts w:cs="Calibri"/>
          <w:sz w:val="20"/>
          <w:szCs w:val="20"/>
        </w:rPr>
        <w:tab/>
      </w:r>
      <w:r w:rsidR="00A52CA5">
        <w:rPr>
          <w:rFonts w:cs="Calibri"/>
          <w:sz w:val="20"/>
          <w:szCs w:val="20"/>
        </w:rPr>
        <w:tab/>
      </w:r>
      <w:r w:rsidR="00A52CA5">
        <w:rPr>
          <w:rFonts w:cs="Calibri"/>
          <w:sz w:val="20"/>
          <w:szCs w:val="20"/>
        </w:rPr>
        <w:tab/>
      </w:r>
      <w:r w:rsidR="00A52CA5">
        <w:rPr>
          <w:rFonts w:cs="Calibri"/>
          <w:sz w:val="20"/>
          <w:szCs w:val="20"/>
        </w:rPr>
        <w:tab/>
        <w:t xml:space="preserve">Claire </w:t>
      </w:r>
      <w:r w:rsidR="00A52CA5">
        <w:rPr>
          <w:rFonts w:cs="Calibri"/>
          <w:sz w:val="20"/>
          <w:szCs w:val="20"/>
        </w:rPr>
        <w:tab/>
      </w:r>
      <w:r w:rsidR="00A52CA5">
        <w:rPr>
          <w:rFonts w:cs="Calibri"/>
          <w:sz w:val="20"/>
          <w:szCs w:val="20"/>
        </w:rPr>
        <w:tab/>
      </w:r>
      <w:bookmarkStart w:id="0" w:name="_GoBack"/>
      <w:bookmarkEnd w:id="0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I.D. </w:t>
      </w:r>
    </w:p>
    <w:p w14:paraId="297E8DA7" w14:textId="770D1BD4" w:rsidR="009C2FCB" w:rsidRDefault="009C2FCB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This Week At Ramapo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Co-Host Sam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RCTV</w:t>
      </w:r>
    </w:p>
    <w:p w14:paraId="60449CC8" w14:textId="3785ED22" w:rsidR="00687064" w:rsidRDefault="00687064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On The Case</w:t>
      </w:r>
      <w:r w:rsidR="00437348">
        <w:rPr>
          <w:rFonts w:cs="Calibri"/>
          <w:sz w:val="20"/>
          <w:szCs w:val="20"/>
        </w:rPr>
        <w:t xml:space="preserve"> with Judy Spencer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Janet</w:t>
      </w:r>
      <w:r w:rsidR="00437348">
        <w:rPr>
          <w:rFonts w:cs="Calibri"/>
          <w:sz w:val="20"/>
          <w:szCs w:val="20"/>
        </w:rPr>
        <w:tab/>
      </w:r>
      <w:r w:rsidR="00437348">
        <w:rPr>
          <w:rFonts w:cs="Calibri"/>
          <w:sz w:val="20"/>
          <w:szCs w:val="20"/>
        </w:rPr>
        <w:tab/>
      </w:r>
      <w:r w:rsidR="00437348">
        <w:rPr>
          <w:rFonts w:cs="Calibri"/>
          <w:sz w:val="20"/>
          <w:szCs w:val="20"/>
        </w:rPr>
        <w:tab/>
      </w:r>
      <w:r w:rsidR="00437348">
        <w:rPr>
          <w:rFonts w:cs="Calibri"/>
          <w:sz w:val="20"/>
          <w:szCs w:val="20"/>
        </w:rPr>
        <w:tab/>
      </w:r>
      <w:r w:rsidR="00437348">
        <w:rPr>
          <w:rFonts w:cs="Calibri"/>
          <w:sz w:val="20"/>
          <w:szCs w:val="20"/>
        </w:rPr>
        <w:tab/>
      </w:r>
      <w:r w:rsidR="00437348">
        <w:rPr>
          <w:rFonts w:cs="Calibri"/>
          <w:sz w:val="20"/>
          <w:szCs w:val="20"/>
        </w:rPr>
        <w:tab/>
      </w:r>
      <w:r w:rsidR="00230F29">
        <w:rPr>
          <w:rFonts w:cs="Calibri"/>
          <w:sz w:val="20"/>
          <w:szCs w:val="20"/>
        </w:rPr>
        <w:t>Matt Michelson with I.D.</w:t>
      </w:r>
    </w:p>
    <w:p w14:paraId="046DB177" w14:textId="7FEA8701" w:rsidR="00AE7AFB" w:rsidRDefault="00AE7AFB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Hi</w:t>
      </w:r>
      <w:r w:rsidR="00687064">
        <w:rPr>
          <w:rFonts w:cs="Calibri"/>
          <w:sz w:val="20"/>
          <w:szCs w:val="20"/>
        </w:rPr>
        <w:t>gh Focus Commercial</w:t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  <w:t>Patient -Samantha</w:t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</w:r>
      <w:r w:rsidR="00687064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Kenneth Waddell </w:t>
      </w:r>
    </w:p>
    <w:p w14:paraId="04366F76" w14:textId="1CD520FE" w:rsidR="007862E8" w:rsidRDefault="007862E8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It’s All Over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Lauren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Bad Apple Films</w:t>
      </w:r>
    </w:p>
    <w:p w14:paraId="147500AC" w14:textId="54B86F48" w:rsidR="00703AFC" w:rsidRDefault="00703AFC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Diamond Envy Web Commercial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Diane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Finesse Diamonds</w:t>
      </w:r>
    </w:p>
    <w:p w14:paraId="624F4723" w14:textId="5F5202FE" w:rsidR="00A02906" w:rsidRDefault="003F0914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Fold Web Series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  <w:t>Sasha</w:t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</w:r>
      <w:r w:rsidR="00A02906">
        <w:rPr>
          <w:rFonts w:cs="Calibri"/>
          <w:sz w:val="20"/>
          <w:szCs w:val="20"/>
        </w:rPr>
        <w:tab/>
        <w:t xml:space="preserve">Ramapo College </w:t>
      </w:r>
    </w:p>
    <w:p w14:paraId="26E11EDA" w14:textId="77777777" w:rsidR="00F92E4B" w:rsidRDefault="000A6ABF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Pothole </w:t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  <w:t>Betty</w:t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</w:r>
      <w:r w:rsidR="00F92E4B">
        <w:rPr>
          <w:rFonts w:cs="Calibri"/>
          <w:sz w:val="20"/>
          <w:szCs w:val="20"/>
        </w:rPr>
        <w:tab/>
        <w:t>Derek Rosenfeld</w:t>
      </w:r>
    </w:p>
    <w:p w14:paraId="0D3D2149" w14:textId="77777777" w:rsidR="00F92E4B" w:rsidRDefault="002755DA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Ego Free Sex Free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Party Guest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Allie Tsypin</w:t>
      </w:r>
    </w:p>
    <w:p w14:paraId="69360073" w14:textId="7D32B2FA" w:rsidR="0087559A" w:rsidRDefault="0087559A" w:rsidP="00F92E4B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 The Video Game Developer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Writer 1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Paul Jaffre</w:t>
      </w:r>
    </w:p>
    <w:p w14:paraId="6B0B2137" w14:textId="1610ACBC" w:rsidR="0087559A" w:rsidRPr="00C57DA1" w:rsidRDefault="00A02906" w:rsidP="0087559A">
      <w:pPr>
        <w:ind w:left="-12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UltraHeroix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Night Fox</w:t>
      </w:r>
      <w:r w:rsidR="0087559A" w:rsidRPr="00C57DA1">
        <w:rPr>
          <w:rFonts w:cs="Calibri"/>
          <w:sz w:val="20"/>
          <w:szCs w:val="20"/>
        </w:rPr>
        <w:tab/>
      </w:r>
      <w:r w:rsidR="0087559A" w:rsidRPr="00C57DA1">
        <w:rPr>
          <w:rFonts w:cs="Calibri"/>
          <w:sz w:val="20"/>
          <w:szCs w:val="20"/>
        </w:rPr>
        <w:tab/>
      </w:r>
      <w:r w:rsidR="0087559A" w:rsidRPr="00C57DA1">
        <w:rPr>
          <w:rFonts w:cs="Calibri"/>
          <w:sz w:val="20"/>
          <w:szCs w:val="20"/>
        </w:rPr>
        <w:tab/>
      </w:r>
      <w:r w:rsidR="0087559A" w:rsidRPr="00C57DA1">
        <w:rPr>
          <w:rFonts w:cs="Calibri"/>
          <w:sz w:val="20"/>
          <w:szCs w:val="20"/>
        </w:rPr>
        <w:tab/>
      </w:r>
      <w:r w:rsidR="0087559A" w:rsidRPr="00C57DA1">
        <w:rPr>
          <w:rFonts w:cs="Calibri"/>
          <w:sz w:val="20"/>
          <w:szCs w:val="20"/>
        </w:rPr>
        <w:tab/>
        <w:t>Edward Grant</w:t>
      </w:r>
    </w:p>
    <w:p w14:paraId="79D75A4D" w14:textId="77777777" w:rsidR="0087559A" w:rsidRPr="00C57DA1" w:rsidRDefault="0087559A" w:rsidP="0087559A">
      <w:pPr>
        <w:ind w:left="-1260"/>
        <w:rPr>
          <w:rStyle w:val="SubtleReference"/>
          <w:rFonts w:cs="Calibri"/>
          <w:sz w:val="20"/>
          <w:szCs w:val="20"/>
        </w:rPr>
      </w:pPr>
      <w:r w:rsidRPr="00C57DA1">
        <w:rPr>
          <w:rFonts w:cs="Calibri"/>
          <w:sz w:val="20"/>
          <w:szCs w:val="20"/>
        </w:rPr>
        <w:t>Planet Cook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 xml:space="preserve">Cook Cadet 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>BBC</w:t>
      </w:r>
      <w:r w:rsidRPr="00C57DA1">
        <w:rPr>
          <w:rFonts w:cs="Calibri"/>
          <w:sz w:val="20"/>
          <w:szCs w:val="20"/>
        </w:rPr>
        <w:tab/>
      </w:r>
    </w:p>
    <w:p w14:paraId="66296ED9" w14:textId="77777777" w:rsidR="0087559A" w:rsidRPr="00C57DA1" w:rsidRDefault="0087559A" w:rsidP="0087559A">
      <w:pPr>
        <w:ind w:left="-1260"/>
        <w:rPr>
          <w:rFonts w:cs="Calibri"/>
          <w:b/>
          <w:sz w:val="22"/>
          <w:szCs w:val="22"/>
        </w:rPr>
      </w:pPr>
      <w:r w:rsidRPr="00C57DA1">
        <w:rPr>
          <w:rFonts w:cs="Calibri"/>
          <w:sz w:val="20"/>
          <w:szCs w:val="20"/>
        </w:rPr>
        <w:t>Sharp Web Commercial</w:t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ab/>
        <w:t>Myself</w:t>
      </w:r>
      <w:r w:rsidR="00950315">
        <w:rPr>
          <w:rFonts w:cs="Calibri"/>
          <w:b/>
          <w:sz w:val="20"/>
          <w:szCs w:val="20"/>
        </w:rPr>
        <w:t xml:space="preserve">- </w:t>
      </w:r>
      <w:r w:rsidR="00950315" w:rsidRPr="00950315">
        <w:rPr>
          <w:rFonts w:cs="Calibri"/>
          <w:sz w:val="20"/>
          <w:szCs w:val="20"/>
        </w:rPr>
        <w:t>Intern</w:t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Pr="00C57DA1">
        <w:rPr>
          <w:rFonts w:cs="Calibri"/>
          <w:i/>
          <w:sz w:val="20"/>
          <w:szCs w:val="20"/>
        </w:rPr>
        <w:tab/>
      </w:r>
      <w:r w:rsidR="00950315">
        <w:rPr>
          <w:rFonts w:cs="Calibri"/>
          <w:sz w:val="20"/>
          <w:szCs w:val="20"/>
        </w:rPr>
        <w:tab/>
      </w:r>
      <w:r w:rsidR="00950315">
        <w:rPr>
          <w:rFonts w:cs="Calibri"/>
          <w:sz w:val="20"/>
          <w:szCs w:val="20"/>
        </w:rPr>
        <w:tab/>
      </w:r>
      <w:r w:rsidRPr="00C57DA1">
        <w:rPr>
          <w:rFonts w:cs="Calibri"/>
          <w:sz w:val="20"/>
          <w:szCs w:val="20"/>
        </w:rPr>
        <w:t>James Campion</w:t>
      </w:r>
      <w:r w:rsidRPr="00C57DA1">
        <w:rPr>
          <w:rFonts w:cs="Calibri"/>
          <w:b/>
          <w:sz w:val="22"/>
          <w:szCs w:val="22"/>
        </w:rPr>
        <w:tab/>
      </w:r>
    </w:p>
    <w:p w14:paraId="5E8E5FAF" w14:textId="77777777" w:rsidR="0087559A" w:rsidRPr="002441BE" w:rsidRDefault="0087559A" w:rsidP="0087559A">
      <w:pPr>
        <w:ind w:left="-1260"/>
        <w:rPr>
          <w:rStyle w:val="SubtleReference"/>
          <w:b/>
          <w:sz w:val="22"/>
          <w:szCs w:val="22"/>
        </w:rPr>
      </w:pP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  <w:r w:rsidRPr="002441BE">
        <w:rPr>
          <w:rStyle w:val="SubtleReference"/>
          <w:b/>
          <w:sz w:val="22"/>
          <w:szCs w:val="22"/>
        </w:rPr>
        <w:tab/>
      </w:r>
    </w:p>
    <w:p w14:paraId="0CBC0149" w14:textId="068C9A76" w:rsidR="00757726" w:rsidRPr="00BE337A" w:rsidRDefault="00757726" w:rsidP="00BE337A">
      <w:pPr>
        <w:ind w:left="-1260"/>
        <w:rPr>
          <w:sz w:val="22"/>
          <w:szCs w:val="22"/>
          <w:u w:val="single"/>
        </w:rPr>
      </w:pPr>
      <w:r>
        <w:rPr>
          <w:rStyle w:val="SubtleReference"/>
          <w:b/>
          <w:sz w:val="22"/>
          <w:szCs w:val="22"/>
        </w:rPr>
        <w:t>Special Skills</w:t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87559A" w:rsidRPr="002441BE">
        <w:rPr>
          <w:rStyle w:val="SubtleReference"/>
          <w:b/>
          <w:sz w:val="22"/>
          <w:szCs w:val="22"/>
        </w:rPr>
        <w:tab/>
      </w:r>
      <w:r w:rsidR="00BE337A">
        <w:rPr>
          <w:rStyle w:val="SubtleReference"/>
          <w:sz w:val="22"/>
          <w:szCs w:val="22"/>
        </w:rPr>
        <w:t xml:space="preserve">         </w:t>
      </w:r>
      <w:r>
        <w:rPr>
          <w:rStyle w:val="SubtleReference"/>
          <w:sz w:val="22"/>
          <w:szCs w:val="22"/>
          <w:u w:val="none"/>
        </w:rPr>
        <w:t>Dance</w:t>
      </w:r>
      <w:r w:rsidR="000570A2">
        <w:rPr>
          <w:rStyle w:val="SubtleReference"/>
          <w:sz w:val="22"/>
          <w:szCs w:val="22"/>
          <w:u w:val="none"/>
        </w:rPr>
        <w:t>r and Choreographer</w:t>
      </w:r>
      <w:r>
        <w:rPr>
          <w:rStyle w:val="SubtleReference"/>
          <w:sz w:val="22"/>
          <w:szCs w:val="22"/>
          <w:u w:val="none"/>
        </w:rPr>
        <w:t>: Hip-Hop, Modern, Jazz, Lyrical, Michael Jackson original choreo, Musical Theater</w:t>
      </w:r>
      <w:r w:rsidR="000570A2">
        <w:rPr>
          <w:rStyle w:val="SubtleReference"/>
          <w:sz w:val="22"/>
          <w:szCs w:val="22"/>
          <w:u w:val="none"/>
        </w:rPr>
        <w:t>, A-Cappella</w:t>
      </w:r>
      <w:r>
        <w:rPr>
          <w:rStyle w:val="SubtleReference"/>
          <w:sz w:val="22"/>
          <w:szCs w:val="22"/>
          <w:u w:val="none"/>
        </w:rPr>
        <w:t>. Accents: West Texan, British, New York</w:t>
      </w:r>
      <w:r w:rsidR="00820CEE">
        <w:rPr>
          <w:rStyle w:val="SubtleReference"/>
          <w:sz w:val="22"/>
          <w:szCs w:val="22"/>
          <w:u w:val="none"/>
        </w:rPr>
        <w:t>. Vocal Part: Soprano 2/Alto 1</w:t>
      </w:r>
    </w:p>
    <w:sectPr w:rsidR="00757726" w:rsidRPr="00BE337A" w:rsidSect="0061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A"/>
    <w:rsid w:val="000570A2"/>
    <w:rsid w:val="000A6ABF"/>
    <w:rsid w:val="000E24F8"/>
    <w:rsid w:val="00110157"/>
    <w:rsid w:val="00230F29"/>
    <w:rsid w:val="002755DA"/>
    <w:rsid w:val="0029214D"/>
    <w:rsid w:val="002E2CD2"/>
    <w:rsid w:val="003143A8"/>
    <w:rsid w:val="003F0914"/>
    <w:rsid w:val="00437348"/>
    <w:rsid w:val="00461D1E"/>
    <w:rsid w:val="00585347"/>
    <w:rsid w:val="005A4E8B"/>
    <w:rsid w:val="00615734"/>
    <w:rsid w:val="00687064"/>
    <w:rsid w:val="006D435B"/>
    <w:rsid w:val="006E79DA"/>
    <w:rsid w:val="00703AFC"/>
    <w:rsid w:val="00757726"/>
    <w:rsid w:val="00766A34"/>
    <w:rsid w:val="007862E8"/>
    <w:rsid w:val="007F038D"/>
    <w:rsid w:val="007F2FA7"/>
    <w:rsid w:val="00820CEE"/>
    <w:rsid w:val="008374D0"/>
    <w:rsid w:val="0087559A"/>
    <w:rsid w:val="008C501C"/>
    <w:rsid w:val="00950315"/>
    <w:rsid w:val="009C2FCB"/>
    <w:rsid w:val="00A02906"/>
    <w:rsid w:val="00A232FA"/>
    <w:rsid w:val="00A52CA5"/>
    <w:rsid w:val="00A740E2"/>
    <w:rsid w:val="00AE7AFB"/>
    <w:rsid w:val="00BE337A"/>
    <w:rsid w:val="00C14FDA"/>
    <w:rsid w:val="00C75891"/>
    <w:rsid w:val="00D323F0"/>
    <w:rsid w:val="00D93CF5"/>
    <w:rsid w:val="00DC09E5"/>
    <w:rsid w:val="00F30AFF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A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9A"/>
    <w:pPr>
      <w:spacing w:after="0" w:line="240" w:lineRule="auto"/>
      <w:ind w:left="-1267" w:right="-1080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31"/>
    <w:qFormat/>
    <w:rsid w:val="0087559A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9A"/>
    <w:pPr>
      <w:spacing w:after="0" w:line="240" w:lineRule="auto"/>
      <w:ind w:left="-1267" w:right="-1080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31"/>
    <w:qFormat/>
    <w:rsid w:val="0087559A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2109</Characters>
  <Application>Microsoft Macintosh Word</Application>
  <DocSecurity>0</DocSecurity>
  <Lines>17</Lines>
  <Paragraphs>4</Paragraphs>
  <ScaleCrop>false</ScaleCrop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Simone</cp:lastModifiedBy>
  <cp:revision>36</cp:revision>
  <cp:lastPrinted>2013-11-25T18:47:00Z</cp:lastPrinted>
  <dcterms:created xsi:type="dcterms:W3CDTF">2013-07-06T05:30:00Z</dcterms:created>
  <dcterms:modified xsi:type="dcterms:W3CDTF">2014-07-23T01:36:00Z</dcterms:modified>
</cp:coreProperties>
</file>